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0B" w:rsidRPr="00F07236" w:rsidRDefault="00BB3C0B" w:rsidP="00F07236">
      <w:pPr>
        <w:shd w:val="clear" w:color="auto" w:fill="FFFFFF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97" w:tblpY="-757"/>
        <w:tblW w:w="16127" w:type="dxa"/>
        <w:tblLook w:val="0000" w:firstRow="0" w:lastRow="0" w:firstColumn="0" w:lastColumn="0" w:noHBand="0" w:noVBand="0"/>
      </w:tblPr>
      <w:tblGrid>
        <w:gridCol w:w="10173"/>
        <w:gridCol w:w="5954"/>
      </w:tblGrid>
      <w:tr w:rsidR="00F07236" w:rsidRPr="00F07236" w:rsidTr="000F4690">
        <w:trPr>
          <w:cantSplit/>
          <w:trHeight w:val="4962"/>
        </w:trPr>
        <w:tc>
          <w:tcPr>
            <w:tcW w:w="10173" w:type="dxa"/>
          </w:tcPr>
          <w:p w:rsidR="00F07236" w:rsidRPr="00F07236" w:rsidRDefault="00F07236" w:rsidP="00F0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2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21997DF" wp14:editId="2AE3FB4A">
                  <wp:extent cx="624595" cy="74295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59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236" w:rsidRPr="00F07236" w:rsidRDefault="00F07236" w:rsidP="00F0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07236" w:rsidRPr="00F07236" w:rsidRDefault="00F07236" w:rsidP="00F0723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0723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ГЛАВА </w:t>
            </w:r>
          </w:p>
          <w:p w:rsidR="00F07236" w:rsidRPr="00F07236" w:rsidRDefault="00F07236" w:rsidP="00F07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0723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  СЕЛЬСКОГО ПОСЕЛЕНИЯ  НАЗАРЬЕВСКОЕ</w:t>
            </w:r>
          </w:p>
          <w:p w:rsidR="00F07236" w:rsidRPr="00F07236" w:rsidRDefault="00F07236" w:rsidP="00F07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0723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ОДИНЦОВСКОГО МУНИЦИПАЛЬНОГО РАЙОНА</w:t>
            </w:r>
          </w:p>
          <w:p w:rsidR="00F07236" w:rsidRPr="00F07236" w:rsidRDefault="00F07236" w:rsidP="00F07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0723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МОСКОВСКОЙ ОБЛАСТИ</w:t>
            </w:r>
          </w:p>
          <w:p w:rsidR="00F07236" w:rsidRPr="00F07236" w:rsidRDefault="00F07236" w:rsidP="00F07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07236" w:rsidRPr="00F07236" w:rsidRDefault="00F07236" w:rsidP="00F07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proofErr w:type="gramStart"/>
            <w:r w:rsidRPr="00F0723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</w:t>
            </w:r>
            <w:proofErr w:type="gramEnd"/>
            <w:r w:rsidRPr="00F0723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О С Т А Н О В Л Е Н И Е</w:t>
            </w:r>
          </w:p>
          <w:p w:rsidR="00F07236" w:rsidRPr="00F07236" w:rsidRDefault="00F07236" w:rsidP="00F07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7236" w:rsidRPr="00F07236" w:rsidRDefault="00F07236" w:rsidP="00F07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0762C0" w:rsidRPr="000762C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23.05.2017</w:t>
            </w:r>
            <w:r w:rsidR="000762C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07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F0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F07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="000762C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18-ПГл </w:t>
            </w:r>
            <w:r w:rsidR="00E55D7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F07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F07236" w:rsidRPr="00F07236" w:rsidRDefault="00F07236" w:rsidP="00F07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Матвейково</w:t>
            </w:r>
          </w:p>
          <w:p w:rsidR="00F07236" w:rsidRPr="00F07236" w:rsidRDefault="00F07236" w:rsidP="00F07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:rsidR="00F07236" w:rsidRPr="00F07236" w:rsidRDefault="00F07236" w:rsidP="00F0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07236" w:rsidRPr="00F07236" w:rsidRDefault="00F07236" w:rsidP="00F07236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8"/>
              </w:rPr>
            </w:pPr>
          </w:p>
          <w:p w:rsidR="00F07236" w:rsidRPr="00F07236" w:rsidRDefault="00F07236" w:rsidP="00F07236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8"/>
              </w:rPr>
            </w:pPr>
          </w:p>
          <w:p w:rsidR="00F07236" w:rsidRPr="00F07236" w:rsidRDefault="00F07236" w:rsidP="00F07236">
            <w:pPr>
              <w:spacing w:after="0" w:line="240" w:lineRule="auto"/>
              <w:ind w:left="210"/>
              <w:rPr>
                <w:rFonts w:ascii="Times New Roman" w:hAnsi="Times New Roman" w:cs="Times New Roman"/>
                <w:sz w:val="28"/>
              </w:rPr>
            </w:pPr>
          </w:p>
          <w:p w:rsidR="00F07236" w:rsidRPr="00F07236" w:rsidRDefault="00F07236" w:rsidP="00F07236">
            <w:pPr>
              <w:spacing w:after="0" w:line="240" w:lineRule="auto"/>
              <w:ind w:left="210"/>
              <w:rPr>
                <w:rFonts w:ascii="Times New Roman" w:hAnsi="Times New Roman" w:cs="Times New Roman"/>
                <w:sz w:val="28"/>
              </w:rPr>
            </w:pPr>
          </w:p>
          <w:p w:rsidR="00F07236" w:rsidRPr="00F07236" w:rsidRDefault="00F07236" w:rsidP="00F07236">
            <w:pPr>
              <w:spacing w:after="0" w:line="240" w:lineRule="auto"/>
              <w:ind w:left="210"/>
              <w:rPr>
                <w:rFonts w:ascii="Times New Roman" w:hAnsi="Times New Roman" w:cs="Times New Roman"/>
                <w:sz w:val="28"/>
              </w:rPr>
            </w:pPr>
          </w:p>
          <w:p w:rsidR="00F07236" w:rsidRPr="00F07236" w:rsidRDefault="00F07236" w:rsidP="00F07236">
            <w:pPr>
              <w:spacing w:after="0" w:line="240" w:lineRule="auto"/>
              <w:ind w:left="68"/>
              <w:jc w:val="right"/>
              <w:rPr>
                <w:rFonts w:ascii="Times New Roman" w:hAnsi="Times New Roman" w:cs="Times New Roman"/>
                <w:sz w:val="28"/>
              </w:rPr>
            </w:pPr>
            <w:r w:rsidRPr="00F07236">
              <w:rPr>
                <w:rFonts w:ascii="Times New Roman" w:hAnsi="Times New Roman" w:cs="Times New Roman"/>
                <w:sz w:val="28"/>
              </w:rPr>
              <w:t>.</w:t>
            </w:r>
          </w:p>
          <w:p w:rsidR="00F07236" w:rsidRPr="00F07236" w:rsidRDefault="00F07236" w:rsidP="00F07236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8"/>
              </w:rPr>
            </w:pPr>
          </w:p>
          <w:p w:rsidR="00F07236" w:rsidRPr="00F07236" w:rsidRDefault="00F07236" w:rsidP="00F07236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C0B" w:rsidRPr="00BB3C0B" w:rsidRDefault="00BB3C0B" w:rsidP="00BB3C0B">
      <w:pPr>
        <w:shd w:val="clear" w:color="auto" w:fill="FFFFFF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мерах по охране жизни людей на водных объектах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Назарьевское Одинцовского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F7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</w:t>
      </w:r>
      <w:r w:rsidR="00E5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ериод купального сезона  в 201</w:t>
      </w:r>
      <w:r w:rsidR="0007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F7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p w:rsidR="00BB3C0B" w:rsidRDefault="00BB3C0B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B" w:rsidRDefault="00BB3C0B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3D28" w:rsidRDefault="000762C0" w:rsidP="000762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3C0B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ст.15 Федер</w:t>
      </w:r>
      <w:r w:rsid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закона от 06.10.2003 №</w:t>
      </w:r>
      <w:r w:rsidR="00BB3C0B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</w:t>
      </w:r>
      <w:r w:rsidR="00E55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Постановлением  Администрации Одинцовского муниципального района Московский области от 22.05.2017 № 2583 «О подготовке и проведении купального сезона на водных объектах Одинцовского муниципального района в 2017 году», </w:t>
      </w:r>
      <w:r w:rsidR="00BB3C0B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D28" w:rsidRPr="00573D28">
        <w:rPr>
          <w:rFonts w:ascii="Times New Roman" w:hAnsi="Times New Roman" w:cs="Times New Roman"/>
          <w:sz w:val="28"/>
          <w:szCs w:val="28"/>
        </w:rPr>
        <w:t>Уставом сельского поселения Назарьевское Одинцовского муниципального района Московской области</w:t>
      </w:r>
      <w:r w:rsidRPr="0007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осуществления мероприятий по обеспечению безопасности людей, охране их жизни и здоровья на водных объектах в период купального сезона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Назарьевское Одинцовского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Московской области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762C0" w:rsidRDefault="000762C0" w:rsidP="000762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C0B" w:rsidRPr="00BB3C0B" w:rsidRDefault="00BB3C0B" w:rsidP="00BB3C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Ю:</w:t>
      </w:r>
    </w:p>
    <w:p w:rsidR="00BB3C0B" w:rsidRDefault="00BB3C0B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C0" w:rsidRDefault="00BB3C0B" w:rsidP="000762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использование водных объектов</w:t>
      </w:r>
      <w:r w:rsidR="00C033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сельского поселения Назарьевское  Одинцовского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C0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купания и </w:t>
      </w:r>
      <w:r w:rsidR="00076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 отдыха.</w:t>
      </w:r>
    </w:p>
    <w:p w:rsidR="00BB3C0B" w:rsidRDefault="00BB3C0B" w:rsidP="000762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76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Службы по решению вопросов местного значения</w:t>
      </w:r>
      <w:r w:rsidR="0004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46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Назарьевское </w:t>
      </w:r>
      <w:r w:rsidR="0007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Коротченко А.И.</w:t>
      </w:r>
      <w:r w:rsidR="00046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762C0" w:rsidRDefault="000762C0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C0" w:rsidRDefault="000762C0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C0" w:rsidRDefault="000762C0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B" w:rsidRDefault="00BB3C0B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="00E5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0762C0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2017</w:t>
      </w:r>
      <w:r w:rsidR="00046723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467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 w:rsidR="000467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знаки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естах, запрещенных для купания</w:t>
      </w:r>
      <w:r w:rsidR="00046723" w:rsidRPr="0004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723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прямоугольника красного цвета </w:t>
      </w:r>
      <w:r w:rsidR="000467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надписью «Купание запрещено»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C0B" w:rsidRDefault="00573D28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 w:rsidR="00E55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поселения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поместить номера телефонов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оповещения о происшествиях</w:t>
      </w:r>
      <w:r w:rsidR="00CA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3C0B" w:rsidRPr="00573D28" w:rsidRDefault="000762C0" w:rsidP="00573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3C0B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н</w:t>
      </w:r>
      <w:r w:rsidR="00BB3C0B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ачальнику </w:t>
      </w:r>
      <w:r w:rsidR="0057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Успенского</w:t>
      </w:r>
      <w:r w:rsidR="00573D28" w:rsidRPr="0057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отдел</w:t>
      </w:r>
      <w:r w:rsidR="0057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573D28" w:rsidRPr="0057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полиции</w:t>
      </w:r>
      <w:r w:rsidR="0057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73D28" w:rsidRPr="00573D28">
        <w:rPr>
          <w:rFonts w:ascii="Times New Roman" w:hAnsi="Times New Roman" w:cs="Times New Roman"/>
          <w:sz w:val="28"/>
          <w:szCs w:val="28"/>
        </w:rPr>
        <w:t>МУ МВД  России «Одинцовское»</w:t>
      </w:r>
      <w:r w:rsidR="00573D28" w:rsidRP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Заманову М.Э.</w:t>
      </w:r>
      <w:r w:rsid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C0B" w:rsidRP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обеспечения правопорядка и безопасности населения </w:t>
      </w:r>
      <w:r w:rsidR="00573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Назарьевское</w:t>
      </w:r>
      <w:r w:rsidR="00573D28" w:rsidRP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C0B" w:rsidRP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патрулирование в</w:t>
      </w:r>
      <w:r w:rsidR="00BB3C0B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запрещенных местах отдыха </w:t>
      </w:r>
      <w:r w:rsid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BB3C0B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воде. </w:t>
      </w:r>
    </w:p>
    <w:p w:rsidR="00BB3C0B" w:rsidRPr="00CA7AFC" w:rsidRDefault="000762C0" w:rsidP="00CA7A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7AFC"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3C0B"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окончательный срок выполнения мероприятий по подготовке к началу купального сезона на территории муници</w:t>
      </w:r>
      <w:r w:rsidR="00E5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5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3C0B"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A7AFC" w:rsidRPr="00CA7AFC" w:rsidRDefault="000762C0" w:rsidP="00CA7A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3C0B"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7AFC" w:rsidRPr="00CA7AFC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Администрации сельского поселения Назарьевское Одинцовского муниципального района Московской области в информационно-телекоммуникационной сети «Интернет».</w:t>
      </w:r>
    </w:p>
    <w:p w:rsidR="00BB3C0B" w:rsidRPr="00CA7AFC" w:rsidRDefault="000762C0" w:rsidP="00CA7A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3C0B"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Службы по решению вопросов местного значения</w:t>
      </w:r>
      <w:r w:rsidR="00BB3C0B"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AFC"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C0B"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A7AFC" w:rsidRPr="00CA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Назарьевское Коротченко А.И.</w:t>
      </w:r>
    </w:p>
    <w:p w:rsidR="00BB3C0B" w:rsidRPr="00BB3C0B" w:rsidRDefault="000762C0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3C0B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опубликования.</w:t>
      </w:r>
    </w:p>
    <w:p w:rsidR="00BB3C0B" w:rsidRDefault="00BB3C0B" w:rsidP="00BB3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B" w:rsidRDefault="00BB3C0B" w:rsidP="00BB3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B" w:rsidRPr="00BB3C0B" w:rsidRDefault="00E55D7B" w:rsidP="00BB3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BB3C0B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AFC" w:rsidRPr="00CA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Назарьевское</w:t>
      </w:r>
      <w:r w:rsidR="0007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CA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A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Артем</w:t>
      </w:r>
      <w:r w:rsidR="00CA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</w:t>
      </w:r>
    </w:p>
    <w:p w:rsidR="009F371C" w:rsidRDefault="00E7438C" w:rsidP="00BB3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DB5" w:rsidRPr="00BB3C0B" w:rsidRDefault="00996DB5" w:rsidP="00BB3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B5">
        <w:rPr>
          <w:rFonts w:ascii="Times New Roman" w:hAnsi="Times New Roman" w:cs="Times New Roman"/>
          <w:sz w:val="28"/>
          <w:szCs w:val="28"/>
        </w:rPr>
        <w:t>Верно: Управляющий делами Администрации                      Е.В. Овчинникова</w:t>
      </w:r>
    </w:p>
    <w:sectPr w:rsidR="00996DB5" w:rsidRPr="00BB3C0B" w:rsidSect="000762C0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2875"/>
    <w:multiLevelType w:val="multilevel"/>
    <w:tmpl w:val="9838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F6"/>
    <w:rsid w:val="00016C48"/>
    <w:rsid w:val="00046723"/>
    <w:rsid w:val="000762C0"/>
    <w:rsid w:val="00082F30"/>
    <w:rsid w:val="000B6BF6"/>
    <w:rsid w:val="00236059"/>
    <w:rsid w:val="0025000C"/>
    <w:rsid w:val="00335908"/>
    <w:rsid w:val="004F7B7A"/>
    <w:rsid w:val="005579C0"/>
    <w:rsid w:val="00573D28"/>
    <w:rsid w:val="005A4463"/>
    <w:rsid w:val="0068727E"/>
    <w:rsid w:val="0072581C"/>
    <w:rsid w:val="0089766D"/>
    <w:rsid w:val="008E28B1"/>
    <w:rsid w:val="008F2D6B"/>
    <w:rsid w:val="00996DB5"/>
    <w:rsid w:val="00B41032"/>
    <w:rsid w:val="00BB3C0B"/>
    <w:rsid w:val="00C033C9"/>
    <w:rsid w:val="00CA7AFC"/>
    <w:rsid w:val="00E55D7B"/>
    <w:rsid w:val="00E7438C"/>
    <w:rsid w:val="00E74C06"/>
    <w:rsid w:val="00F07236"/>
    <w:rsid w:val="00F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3C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3C0B"/>
  </w:style>
  <w:style w:type="paragraph" w:styleId="a4">
    <w:name w:val="Normal (Web)"/>
    <w:basedOn w:val="a"/>
    <w:uiPriority w:val="99"/>
    <w:semiHidden/>
    <w:unhideWhenUsed/>
    <w:rsid w:val="00BB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3C0B"/>
    <w:rPr>
      <w:b/>
      <w:bCs/>
    </w:rPr>
  </w:style>
  <w:style w:type="paragraph" w:styleId="a6">
    <w:name w:val="List Paragraph"/>
    <w:basedOn w:val="a"/>
    <w:uiPriority w:val="34"/>
    <w:qFormat/>
    <w:rsid w:val="00BB3C0B"/>
    <w:pPr>
      <w:ind w:left="720"/>
      <w:contextualSpacing/>
    </w:pPr>
  </w:style>
  <w:style w:type="table" w:styleId="a7">
    <w:name w:val="Table Grid"/>
    <w:basedOn w:val="a1"/>
    <w:uiPriority w:val="99"/>
    <w:rsid w:val="0004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3C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3C0B"/>
  </w:style>
  <w:style w:type="paragraph" w:styleId="a4">
    <w:name w:val="Normal (Web)"/>
    <w:basedOn w:val="a"/>
    <w:uiPriority w:val="99"/>
    <w:semiHidden/>
    <w:unhideWhenUsed/>
    <w:rsid w:val="00BB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3C0B"/>
    <w:rPr>
      <w:b/>
      <w:bCs/>
    </w:rPr>
  </w:style>
  <w:style w:type="paragraph" w:styleId="a6">
    <w:name w:val="List Paragraph"/>
    <w:basedOn w:val="a"/>
    <w:uiPriority w:val="34"/>
    <w:qFormat/>
    <w:rsid w:val="00BB3C0B"/>
    <w:pPr>
      <w:ind w:left="720"/>
      <w:contextualSpacing/>
    </w:pPr>
  </w:style>
  <w:style w:type="table" w:styleId="a7">
    <w:name w:val="Table Grid"/>
    <w:basedOn w:val="a1"/>
    <w:uiPriority w:val="99"/>
    <w:rsid w:val="0004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2-этаж</dc:creator>
  <cp:lastModifiedBy>User</cp:lastModifiedBy>
  <cp:revision>2</cp:revision>
  <cp:lastPrinted>2017-06-01T07:41:00Z</cp:lastPrinted>
  <dcterms:created xsi:type="dcterms:W3CDTF">2017-09-13T08:14:00Z</dcterms:created>
  <dcterms:modified xsi:type="dcterms:W3CDTF">2017-09-13T08:14:00Z</dcterms:modified>
</cp:coreProperties>
</file>